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6FF" w:rsidRPr="002D33FD" w:rsidRDefault="003266FF" w:rsidP="003266FF">
      <w:pPr>
        <w:rPr>
          <w:rFonts w:ascii="Lato" w:hAnsi="Lato"/>
        </w:rPr>
      </w:pPr>
    </w:p>
    <w:p w:rsidR="006C71DA" w:rsidRPr="002D33FD" w:rsidRDefault="00990630" w:rsidP="003266FF">
      <w:pPr>
        <w:jc w:val="center"/>
        <w:rPr>
          <w:rFonts w:ascii="Lato" w:hAnsi="Lato"/>
          <w:b/>
          <w:sz w:val="32"/>
          <w:szCs w:val="32"/>
        </w:rPr>
      </w:pPr>
      <w:r w:rsidRPr="002D33FD">
        <w:rPr>
          <w:rFonts w:ascii="Lato" w:hAnsi="Lato"/>
          <w:b/>
          <w:sz w:val="32"/>
          <w:szCs w:val="32"/>
        </w:rPr>
        <w:t>Metadaten – Erfassung</w:t>
      </w:r>
      <w:r w:rsidRPr="002D33FD">
        <w:rPr>
          <w:rFonts w:ascii="Lato" w:hAnsi="Lato"/>
          <w:b/>
          <w:sz w:val="32"/>
          <w:szCs w:val="32"/>
        </w:rPr>
        <w:t>s</w:t>
      </w:r>
      <w:r w:rsidRPr="002D33FD">
        <w:rPr>
          <w:rFonts w:ascii="Lato" w:hAnsi="Lato"/>
          <w:b/>
          <w:sz w:val="32"/>
          <w:szCs w:val="32"/>
        </w:rPr>
        <w:t>blatt</w:t>
      </w:r>
    </w:p>
    <w:p w:rsidR="003266FF" w:rsidRPr="002D33FD" w:rsidRDefault="003266FF" w:rsidP="003266FF">
      <w:pPr>
        <w:rPr>
          <w:rFonts w:ascii="Lato" w:hAnsi="Lato"/>
        </w:rPr>
      </w:pPr>
    </w:p>
    <w:p w:rsidR="006D519F" w:rsidRPr="002D33FD" w:rsidRDefault="006D519F" w:rsidP="006D519F">
      <w:pPr>
        <w:jc w:val="center"/>
        <w:rPr>
          <w:rFonts w:ascii="Lato" w:hAnsi="Lato"/>
          <w:sz w:val="16"/>
          <w:szCs w:val="16"/>
        </w:rPr>
      </w:pPr>
      <w:r w:rsidRPr="002D33FD">
        <w:rPr>
          <w:rFonts w:ascii="Lato" w:hAnsi="Lato"/>
          <w:sz w:val="16"/>
          <w:szCs w:val="16"/>
        </w:rPr>
        <w:t>Für die Übergabe von digitalen Geodaten.</w:t>
      </w:r>
    </w:p>
    <w:p w:rsidR="006D519F" w:rsidRPr="002D33FD" w:rsidRDefault="006D519F" w:rsidP="003266FF">
      <w:pPr>
        <w:rPr>
          <w:rFonts w:ascii="Lato" w:hAnsi="Lato"/>
          <w:sz w:val="16"/>
          <w:szCs w:val="16"/>
        </w:rPr>
      </w:pPr>
    </w:p>
    <w:p w:rsidR="00990630" w:rsidRPr="002D33FD" w:rsidRDefault="003266FF" w:rsidP="003266FF">
      <w:pPr>
        <w:rPr>
          <w:rFonts w:ascii="Lato" w:hAnsi="Lato"/>
          <w:sz w:val="16"/>
          <w:szCs w:val="16"/>
        </w:rPr>
      </w:pPr>
      <w:r w:rsidRPr="002D33FD">
        <w:rPr>
          <w:rFonts w:ascii="Lato" w:hAnsi="Lato"/>
          <w:sz w:val="16"/>
          <w:szCs w:val="16"/>
        </w:rPr>
        <w:t>Falls der Platz nicht ausreichen sollte, bitte Angaben auf separatem Blatt anfügen.</w:t>
      </w:r>
    </w:p>
    <w:p w:rsidR="003266FF" w:rsidRPr="002D33FD" w:rsidRDefault="003266FF" w:rsidP="003266FF">
      <w:pPr>
        <w:rPr>
          <w:rFonts w:ascii="Lato" w:hAnsi="Lato"/>
        </w:rPr>
      </w:pPr>
    </w:p>
    <w:p w:rsidR="003266FF" w:rsidRPr="002D33FD" w:rsidRDefault="003266FF" w:rsidP="003266FF">
      <w:pPr>
        <w:rPr>
          <w:rFonts w:ascii="Lato" w:hAnsi="Lato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586"/>
        <w:gridCol w:w="6476"/>
      </w:tblGrid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Datum: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proofErr w:type="spellStart"/>
            <w:r w:rsidRPr="002D33FD">
              <w:rPr>
                <w:rFonts w:ascii="Lato" w:hAnsi="Lato"/>
                <w:sz w:val="16"/>
                <w:szCs w:val="16"/>
              </w:rPr>
              <w:t>Name:</w:t>
            </w:r>
            <w:r w:rsidR="006A0B04" w:rsidRPr="002D33FD">
              <w:rPr>
                <w:rFonts w:ascii="Lato" w:hAnsi="Lato"/>
                <w:sz w:val="16"/>
                <w:szCs w:val="16"/>
              </w:rPr>
              <w:t>des</w:t>
            </w:r>
            <w:proofErr w:type="spellEnd"/>
            <w:r w:rsidR="006A0B04" w:rsidRPr="002D33FD">
              <w:rPr>
                <w:rFonts w:ascii="Lato" w:hAnsi="Lato"/>
                <w:sz w:val="16"/>
                <w:szCs w:val="16"/>
              </w:rPr>
              <w:t xml:space="preserve"> Datensatzes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Kurzbeschreibung: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Bereitsteller:</w:t>
            </w:r>
            <w:r w:rsidR="009778C0" w:rsidRPr="002D33FD">
              <w:rPr>
                <w:rFonts w:ascii="Lato" w:hAnsi="Lato"/>
                <w:sz w:val="16"/>
                <w:szCs w:val="16"/>
              </w:rPr>
              <w:t xml:space="preserve"> (Name &amp; Adresse)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Ersteller/Quelle: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Koordinatensystem/Höhensystem: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Format: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 xml:space="preserve">  </w:t>
            </w:r>
            <w:r w:rsidR="006D519F" w:rsidRPr="002D33FD">
              <w:rPr>
                <w:rFonts w:ascii="Lato" w:hAnsi="Lato"/>
                <w:sz w:val="16"/>
                <w:szCs w:val="16"/>
              </w:rPr>
              <w:t xml:space="preserve">  Raster:</w:t>
            </w:r>
            <w:r w:rsidRPr="002D33FD">
              <w:rPr>
                <w:rFonts w:ascii="Lato" w:hAnsi="Lato"/>
                <w:sz w:val="16"/>
                <w:szCs w:val="16"/>
              </w:rPr>
              <w:t xml:space="preserve"> (z.B. TIFF)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</w:tc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44459D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 xml:space="preserve"> </w:t>
            </w:r>
            <w:r w:rsidR="009778C0" w:rsidRPr="002D33FD">
              <w:rPr>
                <w:rFonts w:ascii="Lato" w:hAnsi="Lato"/>
                <w:sz w:val="16"/>
                <w:szCs w:val="16"/>
              </w:rPr>
              <w:t xml:space="preserve">  </w:t>
            </w:r>
            <w:r w:rsidRPr="002D33FD">
              <w:rPr>
                <w:rFonts w:ascii="Lato" w:hAnsi="Lato"/>
                <w:sz w:val="16"/>
                <w:szCs w:val="16"/>
              </w:rPr>
              <w:t xml:space="preserve"> Vektor:</w:t>
            </w:r>
            <w:r w:rsidR="009778C0" w:rsidRPr="002D33FD">
              <w:rPr>
                <w:rFonts w:ascii="Lato" w:hAnsi="Lato"/>
                <w:sz w:val="16"/>
                <w:szCs w:val="16"/>
              </w:rPr>
              <w:t xml:space="preserve"> (z.B. </w:t>
            </w:r>
            <w:r w:rsidR="0044459D" w:rsidRPr="002D33FD">
              <w:rPr>
                <w:rFonts w:ascii="Lato" w:hAnsi="Lato"/>
                <w:sz w:val="16"/>
                <w:szCs w:val="16"/>
              </w:rPr>
              <w:t>GPKG</w:t>
            </w:r>
            <w:r w:rsidR="009778C0" w:rsidRPr="002D33FD">
              <w:rPr>
                <w:rFonts w:ascii="Lato" w:hAnsi="Lato"/>
                <w:sz w:val="16"/>
                <w:szCs w:val="16"/>
              </w:rPr>
              <w:t>)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</w:tc>
        <w:bookmarkStart w:id="0" w:name="_GoBack"/>
        <w:bookmarkEnd w:id="0"/>
      </w:tr>
      <w:tr w:rsidR="006D519F" w:rsidRPr="002D33FD" w:rsidTr="009778C0">
        <w:tc>
          <w:tcPr>
            <w:tcW w:w="2632" w:type="dxa"/>
          </w:tcPr>
          <w:p w:rsidR="006D519F" w:rsidRPr="002D33FD" w:rsidRDefault="006D519F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Attribute (bei Vektordaten):</w:t>
            </w:r>
          </w:p>
          <w:p w:rsidR="009778C0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(Name: Bedeutung)</w:t>
            </w:r>
          </w:p>
        </w:tc>
        <w:tc>
          <w:tcPr>
            <w:tcW w:w="6656" w:type="dxa"/>
          </w:tcPr>
          <w:p w:rsidR="006D519F" w:rsidRPr="002D33FD" w:rsidRDefault="006D519F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9778C0" w:rsidRPr="002D33FD" w:rsidTr="009778C0">
        <w:tc>
          <w:tcPr>
            <w:tcW w:w="2632" w:type="dxa"/>
          </w:tcPr>
          <w:p w:rsidR="009778C0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Genauigkeit:</w:t>
            </w:r>
          </w:p>
        </w:tc>
        <w:tc>
          <w:tcPr>
            <w:tcW w:w="6656" w:type="dxa"/>
          </w:tcPr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9778C0" w:rsidRPr="002D33FD" w:rsidTr="009778C0">
        <w:tc>
          <w:tcPr>
            <w:tcW w:w="2632" w:type="dxa"/>
          </w:tcPr>
          <w:p w:rsidR="009778C0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Stand:</w:t>
            </w:r>
          </w:p>
        </w:tc>
        <w:tc>
          <w:tcPr>
            <w:tcW w:w="6656" w:type="dxa"/>
          </w:tcPr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</w:tc>
      </w:tr>
      <w:tr w:rsidR="009778C0" w:rsidRPr="002D33FD" w:rsidTr="009778C0">
        <w:tc>
          <w:tcPr>
            <w:tcW w:w="2632" w:type="dxa"/>
          </w:tcPr>
          <w:p w:rsidR="009778C0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Nutzungsrechte</w:t>
            </w:r>
          </w:p>
        </w:tc>
        <w:tc>
          <w:tcPr>
            <w:tcW w:w="6656" w:type="dxa"/>
          </w:tcPr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AA701B" w:rsidRPr="002D33FD" w:rsidRDefault="00AA701B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  <w:tr w:rsidR="009778C0" w:rsidRPr="002D33FD" w:rsidTr="009778C0">
        <w:tc>
          <w:tcPr>
            <w:tcW w:w="2632" w:type="dxa"/>
          </w:tcPr>
          <w:p w:rsidR="009778C0" w:rsidRPr="002D33FD" w:rsidRDefault="009778C0" w:rsidP="006E61DF">
            <w:pPr>
              <w:rPr>
                <w:rFonts w:ascii="Lato" w:hAnsi="Lato"/>
                <w:sz w:val="16"/>
                <w:szCs w:val="16"/>
              </w:rPr>
            </w:pPr>
            <w:r w:rsidRPr="002D33FD">
              <w:rPr>
                <w:rFonts w:ascii="Lato" w:hAnsi="Lato"/>
                <w:sz w:val="16"/>
                <w:szCs w:val="16"/>
              </w:rPr>
              <w:t>Schlüsselwörter:</w:t>
            </w:r>
          </w:p>
        </w:tc>
        <w:tc>
          <w:tcPr>
            <w:tcW w:w="6656" w:type="dxa"/>
          </w:tcPr>
          <w:p w:rsidR="009778C0" w:rsidRPr="002D33FD" w:rsidRDefault="009778C0" w:rsidP="006E61DF">
            <w:pPr>
              <w:rPr>
                <w:rFonts w:ascii="Lato" w:hAnsi="Lato"/>
              </w:rPr>
            </w:pPr>
          </w:p>
          <w:p w:rsidR="009778C0" w:rsidRPr="002D33FD" w:rsidRDefault="009778C0" w:rsidP="006E61DF">
            <w:pPr>
              <w:rPr>
                <w:rFonts w:ascii="Lato" w:hAnsi="Lato"/>
              </w:rPr>
            </w:pPr>
          </w:p>
        </w:tc>
      </w:tr>
    </w:tbl>
    <w:p w:rsidR="00990630" w:rsidRPr="002D33FD" w:rsidRDefault="00990630" w:rsidP="003266FF">
      <w:pPr>
        <w:rPr>
          <w:rFonts w:ascii="Lato" w:hAnsi="Lato"/>
        </w:rPr>
      </w:pPr>
    </w:p>
    <w:sectPr w:rsidR="00990630" w:rsidRPr="002D33F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CA" w:rsidRDefault="00C662CA">
      <w:r>
        <w:separator/>
      </w:r>
    </w:p>
  </w:endnote>
  <w:endnote w:type="continuationSeparator" w:id="0">
    <w:p w:rsidR="00C662CA" w:rsidRDefault="00C6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0D" w:rsidRPr="002D33FD" w:rsidRDefault="007B3B71">
    <w:pPr>
      <w:pStyle w:val="Fuzeile"/>
      <w:rPr>
        <w:rFonts w:ascii="Lato" w:hAnsi="Lato"/>
      </w:rPr>
    </w:pPr>
    <w:r w:rsidRPr="002D33FD">
      <w:rPr>
        <w:rFonts w:ascii="Lato" w:hAnsi="Lato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8255</wp:posOffset>
              </wp:positionV>
              <wp:extent cx="5829935" cy="635"/>
              <wp:effectExtent l="19050" t="17780" r="18415" b="1968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935" cy="63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465AD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59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" strokeweight="2.5pt"/>
          </w:pict>
        </mc:Fallback>
      </mc:AlternateContent>
    </w:r>
  </w:p>
  <w:p w:rsidR="00CD470D" w:rsidRPr="002D33FD" w:rsidRDefault="00CD470D">
    <w:pPr>
      <w:pStyle w:val="Fuzeile"/>
      <w:rPr>
        <w:rFonts w:ascii="Lato" w:hAnsi="Lato" w:cs="Tahoma"/>
        <w:sz w:val="16"/>
        <w:szCs w:val="16"/>
      </w:rPr>
    </w:pPr>
    <w:r w:rsidRPr="002D33FD">
      <w:rPr>
        <w:rFonts w:ascii="Lato" w:hAnsi="Lato" w:cs="Tahoma"/>
        <w:sz w:val="16"/>
        <w:szCs w:val="16"/>
      </w:rPr>
      <w:t>Anlage Metadatenerfassungsblatt</w:t>
    </w:r>
    <w:r w:rsidRPr="002D33FD">
      <w:rPr>
        <w:rFonts w:ascii="Lato" w:hAnsi="Lato" w:cs="Tahoma"/>
        <w:sz w:val="16"/>
        <w:szCs w:val="16"/>
      </w:rPr>
      <w:tab/>
    </w:r>
    <w:r w:rsidRPr="002D33FD">
      <w:rPr>
        <w:rFonts w:ascii="Lato" w:hAnsi="Lato" w:cs="Tahoma"/>
        <w:sz w:val="16"/>
        <w:szCs w:val="16"/>
      </w:rPr>
      <w:tab/>
      <w:t xml:space="preserve">Seite </w:t>
    </w:r>
    <w:r w:rsidRPr="002D33FD">
      <w:rPr>
        <w:rFonts w:ascii="Lato" w:hAnsi="Lato" w:cs="Tahoma"/>
        <w:sz w:val="16"/>
        <w:szCs w:val="16"/>
      </w:rPr>
      <w:fldChar w:fldCharType="begin"/>
    </w:r>
    <w:r w:rsidRPr="002D33FD">
      <w:rPr>
        <w:rFonts w:ascii="Lato" w:hAnsi="Lato" w:cs="Tahoma"/>
        <w:sz w:val="16"/>
        <w:szCs w:val="16"/>
      </w:rPr>
      <w:instrText xml:space="preserve"> PAGE </w:instrText>
    </w:r>
    <w:r w:rsidRPr="002D33FD">
      <w:rPr>
        <w:rFonts w:ascii="Lato" w:hAnsi="Lato" w:cs="Tahoma"/>
        <w:sz w:val="16"/>
        <w:szCs w:val="16"/>
      </w:rPr>
      <w:fldChar w:fldCharType="separate"/>
    </w:r>
    <w:r w:rsidR="002D33FD">
      <w:rPr>
        <w:rFonts w:ascii="Lato" w:hAnsi="Lato" w:cs="Tahoma"/>
        <w:noProof/>
        <w:sz w:val="16"/>
        <w:szCs w:val="16"/>
      </w:rPr>
      <w:t>1</w:t>
    </w:r>
    <w:r w:rsidRPr="002D33FD">
      <w:rPr>
        <w:rFonts w:ascii="Lato" w:hAnsi="Lato" w:cs="Tahoma"/>
        <w:sz w:val="16"/>
        <w:szCs w:val="16"/>
      </w:rPr>
      <w:fldChar w:fldCharType="end"/>
    </w:r>
    <w:r w:rsidRPr="002D33FD">
      <w:rPr>
        <w:rFonts w:ascii="Lato" w:hAnsi="Lato" w:cs="Tahoma"/>
        <w:sz w:val="16"/>
        <w:szCs w:val="16"/>
      </w:rPr>
      <w:t xml:space="preserve"> von </w:t>
    </w:r>
    <w:r w:rsidRPr="002D33FD">
      <w:rPr>
        <w:rFonts w:ascii="Lato" w:hAnsi="Lato" w:cs="Tahoma"/>
        <w:sz w:val="16"/>
        <w:szCs w:val="16"/>
      </w:rPr>
      <w:fldChar w:fldCharType="begin"/>
    </w:r>
    <w:r w:rsidRPr="002D33FD">
      <w:rPr>
        <w:rFonts w:ascii="Lato" w:hAnsi="Lato" w:cs="Tahoma"/>
        <w:sz w:val="16"/>
        <w:szCs w:val="16"/>
      </w:rPr>
      <w:instrText xml:space="preserve"> NUMPAGES </w:instrText>
    </w:r>
    <w:r w:rsidRPr="002D33FD">
      <w:rPr>
        <w:rFonts w:ascii="Lato" w:hAnsi="Lato" w:cs="Tahoma"/>
        <w:sz w:val="16"/>
        <w:szCs w:val="16"/>
      </w:rPr>
      <w:fldChar w:fldCharType="separate"/>
    </w:r>
    <w:r w:rsidR="002D33FD">
      <w:rPr>
        <w:rFonts w:ascii="Lato" w:hAnsi="Lato" w:cs="Tahoma"/>
        <w:noProof/>
        <w:sz w:val="16"/>
        <w:szCs w:val="16"/>
      </w:rPr>
      <w:t>1</w:t>
    </w:r>
    <w:r w:rsidRPr="002D33FD">
      <w:rPr>
        <w:rFonts w:ascii="Lato" w:hAnsi="Lato" w:cs="Tahom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CA" w:rsidRDefault="00C662CA">
      <w:r>
        <w:separator/>
      </w:r>
    </w:p>
  </w:footnote>
  <w:footnote w:type="continuationSeparator" w:id="0">
    <w:p w:rsidR="00C662CA" w:rsidRDefault="00C66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70D" w:rsidRPr="002D33FD" w:rsidRDefault="00CD470D">
    <w:pPr>
      <w:pStyle w:val="Kopfzeile"/>
      <w:rPr>
        <w:rFonts w:ascii="Lato" w:hAnsi="Lato" w:cs="Tahoma"/>
        <w:b/>
      </w:rPr>
    </w:pPr>
    <w:r w:rsidRPr="002D33FD">
      <w:rPr>
        <w:rFonts w:ascii="Lato" w:hAnsi="Lato"/>
      </w:rPr>
      <w:tab/>
    </w:r>
    <w:r w:rsidRPr="002D33FD">
      <w:rPr>
        <w:rFonts w:ascii="Lato" w:hAnsi="Lato"/>
      </w:rPr>
      <w:tab/>
    </w:r>
    <w:r w:rsidRPr="002D33FD">
      <w:rPr>
        <w:rFonts w:ascii="Lato" w:hAnsi="Lato" w:cs="Tahoma"/>
        <w:b/>
      </w:rPr>
      <w:t xml:space="preserve">Stadt Brandenburg an der Havel </w:t>
    </w:r>
  </w:p>
  <w:p w:rsidR="00CD470D" w:rsidRPr="002D33FD" w:rsidRDefault="002D33FD">
    <w:pPr>
      <w:pStyle w:val="Kopfzeile"/>
      <w:rPr>
        <w:rFonts w:ascii="Lato" w:hAnsi="Lato" w:cs="Tahoma"/>
        <w:szCs w:val="20"/>
      </w:rPr>
    </w:pPr>
    <w:r w:rsidRPr="002D33FD">
      <w:rPr>
        <w:rFonts w:ascii="Lato" w:hAnsi="Lato" w:cs="Tahoma"/>
        <w:szCs w:val="20"/>
      </w:rPr>
      <w:t xml:space="preserve">GDI.BRB </w:t>
    </w:r>
    <w:r w:rsidR="00CD470D" w:rsidRPr="002D33FD">
      <w:rPr>
        <w:rFonts w:ascii="Lato" w:hAnsi="Lato" w:cs="Tahoma"/>
        <w:szCs w:val="20"/>
      </w:rPr>
      <w:t xml:space="preserve">Technische Richtlinie Datenaustausch </w:t>
    </w:r>
    <w:r w:rsidR="00CD470D" w:rsidRPr="002D33FD">
      <w:rPr>
        <w:rFonts w:ascii="Lato" w:hAnsi="Lato" w:cs="Tahoma"/>
        <w:szCs w:val="20"/>
      </w:rPr>
      <w:tab/>
    </w:r>
    <w:r w:rsidR="00CD470D" w:rsidRPr="002D33FD">
      <w:rPr>
        <w:rFonts w:ascii="Lato" w:hAnsi="Lato" w:cs="Tahoma"/>
        <w:szCs w:val="20"/>
      </w:rPr>
      <w:tab/>
      <w:t>Anlage Metadatenerfassungsblatt</w:t>
    </w:r>
  </w:p>
  <w:p w:rsidR="00CD470D" w:rsidRPr="002D33FD" w:rsidRDefault="007B3B71">
    <w:pPr>
      <w:pStyle w:val="Kopfzeile"/>
      <w:rPr>
        <w:rFonts w:ascii="Lato" w:hAnsi="Lato" w:cs="Tahoma"/>
        <w:szCs w:val="20"/>
      </w:rPr>
    </w:pPr>
    <w:r w:rsidRPr="002D33FD">
      <w:rPr>
        <w:rFonts w:ascii="Lato" w:hAnsi="Lato" w:cs="Tahoma"/>
        <w:noProof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127635</wp:posOffset>
              </wp:positionV>
              <wp:extent cx="5829935" cy="635"/>
              <wp:effectExtent l="19050" t="22860" r="18415" b="2413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935" cy="635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C68A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05pt" to="459.0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434D1"/>
    <w:multiLevelType w:val="hybridMultilevel"/>
    <w:tmpl w:val="DB4441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30"/>
    <w:rsid w:val="00256BA9"/>
    <w:rsid w:val="002D33FD"/>
    <w:rsid w:val="003266FF"/>
    <w:rsid w:val="0044459D"/>
    <w:rsid w:val="006A0B04"/>
    <w:rsid w:val="006C71DA"/>
    <w:rsid w:val="006D519F"/>
    <w:rsid w:val="006E61DF"/>
    <w:rsid w:val="007B3B71"/>
    <w:rsid w:val="009778C0"/>
    <w:rsid w:val="00990630"/>
    <w:rsid w:val="00AA701B"/>
    <w:rsid w:val="00C662CA"/>
    <w:rsid w:val="00CD470D"/>
    <w:rsid w:val="00F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AB5BD16-95D3-459A-A441-A5FB0EC4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266FF"/>
    <w:rPr>
      <w:rFonts w:ascii="Tahoma" w:hAnsi="Tahoma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3266F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266F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D5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2012-12-19T12:40:00Z</cp:lastPrinted>
  <dcterms:created xsi:type="dcterms:W3CDTF">2023-02-24T10:50:00Z</dcterms:created>
  <dcterms:modified xsi:type="dcterms:W3CDTF">2023-02-24T10:51:00Z</dcterms:modified>
</cp:coreProperties>
</file>